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9F" w:rsidRPr="0038229F" w:rsidRDefault="0038229F" w:rsidP="0038229F">
      <w:pPr>
        <w:keepNext/>
        <w:keepLines/>
        <w:spacing w:after="240" w:line="228" w:lineRule="auto"/>
        <w:ind w:left="311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0" w:name="49x2ik5"/>
      <w:bookmarkEnd w:id="0"/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Додаток 9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 xml:space="preserve">до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І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нструкції з документування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управлінської інформації в електронній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формі та організації роботи з електронними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документами в діловодстві, електронного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міжвідомчого обміну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(пункт 205)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</w:r>
    </w:p>
    <w:p w:rsidR="0038229F" w:rsidRPr="0038229F" w:rsidRDefault="0038229F" w:rsidP="0038229F">
      <w:pPr>
        <w:keepNext/>
        <w:keepLines/>
        <w:spacing w:before="120" w:after="120" w:line="228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ПРИМІРНА ФОРМА</w:t>
      </w: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t> </w:t>
      </w: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 xml:space="preserve">для внесення даних акта про вилучення для знищення документів </w:t>
      </w: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в електронну таблицю системи електронного документообігу</w:t>
      </w:r>
    </w:p>
    <w:p w:rsidR="0038229F" w:rsidRPr="0038229F" w:rsidRDefault="0038229F" w:rsidP="0038229F">
      <w:pPr>
        <w:keepNext/>
        <w:keepLines/>
        <w:spacing w:before="120" w:after="240" w:line="228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</w:pPr>
      <w:bookmarkStart w:id="1" w:name="2p2csry"/>
      <w:bookmarkEnd w:id="1"/>
      <w:r w:rsidRPr="0038229F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t>АКТ</w:t>
      </w:r>
      <w:r w:rsidRPr="0038229F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  <w:t> </w:t>
      </w:r>
      <w:r w:rsidRPr="0038229F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br/>
        <w:t>про вилучення для знищення документів</w:t>
      </w:r>
    </w:p>
    <w:tbl>
      <w:tblPr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2"/>
        <w:gridCol w:w="1624"/>
        <w:gridCol w:w="117"/>
        <w:gridCol w:w="993"/>
        <w:gridCol w:w="1303"/>
        <w:gridCol w:w="1599"/>
        <w:gridCol w:w="1434"/>
        <w:gridCol w:w="1403"/>
        <w:gridCol w:w="15"/>
      </w:tblGrid>
      <w:tr w:rsidR="0038229F" w:rsidRPr="0038229F" w:rsidTr="007F39CB">
        <w:trPr>
          <w:gridAfter w:val="1"/>
          <w:wAfter w:w="15" w:type="dxa"/>
          <w:trHeight w:val="604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Номер акта:</w:t>
            </w:r>
            <w:bookmarkStart w:id="2" w:name="147n2zr"/>
            <w:bookmarkEnd w:id="2"/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____</w:t>
            </w:r>
          </w:p>
        </w:tc>
      </w:tr>
      <w:tr w:rsidR="0038229F" w:rsidRPr="0038229F" w:rsidTr="007F39CB">
        <w:trPr>
          <w:gridAfter w:val="1"/>
          <w:wAfter w:w="15" w:type="dxa"/>
          <w:trHeight w:val="492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акта: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_____ 20__</w:t>
            </w:r>
          </w:p>
        </w:tc>
      </w:tr>
      <w:tr w:rsidR="0038229F" w:rsidRPr="0038229F" w:rsidTr="007F39CB">
        <w:trPr>
          <w:gridAfter w:val="1"/>
          <w:wAfter w:w="15" w:type="dxa"/>
          <w:trHeight w:val="574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Установа: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Шептицька міська рада, виконавчий комітет</w:t>
            </w:r>
          </w:p>
        </w:tc>
      </w:tr>
      <w:tr w:rsidR="0038229F" w:rsidRPr="0038229F" w:rsidTr="007F39CB">
        <w:trPr>
          <w:gridAfter w:val="1"/>
          <w:wAfter w:w="15" w:type="dxa"/>
          <w:trHeight w:val="487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Підрозділ: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Загальний відділ</w:t>
            </w:r>
          </w:p>
        </w:tc>
      </w:tr>
      <w:tr w:rsidR="0038229F" w:rsidRPr="0038229F" w:rsidTr="007F39CB">
        <w:trPr>
          <w:gridAfter w:val="1"/>
          <w:wAfter w:w="15" w:type="dxa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Підстава: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229F" w:rsidRPr="0038229F" w:rsidTr="007F39CB">
        <w:trPr>
          <w:gridAfter w:val="1"/>
          <w:wAfter w:w="15" w:type="dxa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8229F" w:rsidRPr="0038229F" w:rsidRDefault="0038229F" w:rsidP="0038229F">
            <w:pPr>
              <w:spacing w:before="120"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протокол ЕПК: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8229F" w:rsidRPr="0038229F" w:rsidRDefault="0038229F" w:rsidP="0038229F">
            <w:pPr>
              <w:spacing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_____ від _____20__</w:t>
            </w:r>
          </w:p>
        </w:tc>
      </w:tr>
      <w:tr w:rsidR="0038229F" w:rsidRPr="0038229F" w:rsidTr="007F39CB">
        <w:trPr>
          <w:trHeight w:val="540"/>
        </w:trPr>
        <w:tc>
          <w:tcPr>
            <w:tcW w:w="11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Індекс справи</w:t>
            </w:r>
            <w:bookmarkStart w:id="3" w:name="3o7alnk"/>
            <w:bookmarkEnd w:id="3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Заголовок справи (тому)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початку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ind w:left="-42" w:right="-33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закінчення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ind w:right="-99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(томів)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Строк зберігання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Робочі позначки</w:t>
            </w:r>
          </w:p>
        </w:tc>
      </w:tr>
    </w:tbl>
    <w:p w:rsidR="0038229F" w:rsidRPr="0038229F" w:rsidRDefault="0038229F" w:rsidP="0038229F">
      <w:pPr>
        <w:widowControl w:val="0"/>
        <w:spacing w:after="0" w:line="228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4" w:name="23ckvvd"/>
      <w:bookmarkEnd w:id="4"/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4"/>
        <w:gridCol w:w="5551"/>
      </w:tblGrid>
      <w:tr w:rsidR="0038229F" w:rsidRPr="0038229F" w:rsidTr="007F39CB">
        <w:trPr>
          <w:trHeight w:val="57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Разом до знищення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 справ за 20__—20__ рік</w:t>
            </w:r>
          </w:p>
        </w:tc>
      </w:tr>
      <w:tr w:rsidR="0038229F" w:rsidRPr="0038229F" w:rsidTr="007F39CB">
        <w:trPr>
          <w:trHeight w:val="417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документів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 (словами)</w:t>
            </w:r>
          </w:p>
        </w:tc>
      </w:tr>
      <w:tr w:rsidR="0038229F" w:rsidRPr="0038229F" w:rsidTr="007F39CB">
        <w:trPr>
          <w:trHeight w:val="436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Приймально-здавальна накладна: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___ від ____20__*</w:t>
            </w:r>
          </w:p>
        </w:tc>
      </w:tr>
      <w:tr w:rsidR="0038229F" w:rsidRPr="0038229F" w:rsidTr="007F39CB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Метод знищення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видалення з бази даних</w:t>
            </w:r>
          </w:p>
        </w:tc>
      </w:tr>
    </w:tbl>
    <w:p w:rsidR="0038229F" w:rsidRPr="0038229F" w:rsidRDefault="0038229F" w:rsidP="0038229F">
      <w:pPr>
        <w:shd w:val="clear" w:color="auto" w:fill="FFFFFF"/>
        <w:spacing w:before="120" w:after="120" w:line="228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5" w:name="ihv636"/>
      <w:bookmarkEnd w:id="5"/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Кваліфіковані електронні підписи</w:t>
      </w:r>
    </w:p>
    <w:tbl>
      <w:tblPr>
        <w:tblW w:w="9645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5232"/>
        <w:gridCol w:w="2638"/>
        <w:gridCol w:w="1775"/>
      </w:tblGrid>
      <w:tr w:rsidR="0038229F" w:rsidRPr="0038229F" w:rsidTr="0038229F">
        <w:tc>
          <w:tcPr>
            <w:tcW w:w="5232" w:type="dxa"/>
            <w:vAlign w:val="center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(посада)</w:t>
            </w:r>
            <w:bookmarkStart w:id="6" w:name="32hioqz"/>
            <w:bookmarkEnd w:id="6"/>
          </w:p>
        </w:tc>
        <w:tc>
          <w:tcPr>
            <w:tcW w:w="2638" w:type="dxa"/>
            <w:vAlign w:val="center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 xml:space="preserve">(кваліфікована електронна </w:t>
            </w: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br/>
              <w:t>позначка часу)</w:t>
            </w:r>
          </w:p>
        </w:tc>
        <w:tc>
          <w:tcPr>
            <w:tcW w:w="1775" w:type="dxa"/>
            <w:vAlign w:val="center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(статус)</w:t>
            </w:r>
          </w:p>
        </w:tc>
      </w:tr>
      <w:tr w:rsidR="0038229F" w:rsidRPr="0038229F" w:rsidTr="0038229F">
        <w:trPr>
          <w:trHeight w:val="428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Начальник загального відділу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rPr>
          <w:trHeight w:val="421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Начальник архівного відідлу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rPr>
          <w:trHeight w:val="413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Керуючий справми 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Міський голова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****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rPr>
          <w:trHeight w:val="520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головний спеціаліст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загального відділу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*****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ідтверджено</w:t>
            </w:r>
          </w:p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38229F" w:rsidRPr="0038229F" w:rsidRDefault="0038229F" w:rsidP="0038229F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bookmarkStart w:id="7" w:name="1hmsyys"/>
      <w:bookmarkEnd w:id="7"/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__________ 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br/>
        <w:t>* Необов’язкове поле.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 Особа відповідальна за діловодство у підрозділі укладання, якою сформовано таблицю (складено акт).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 Посадова особа, яка проводила експертизу цінності.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**** Керівник установи.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***** Особа служби інформаційних технологій, яка знищила (у разі наявності кваліфікованого електронного підпису).</w:t>
      </w:r>
      <w:bookmarkStart w:id="8" w:name="_GoBack"/>
      <w:bookmarkEnd w:id="8"/>
    </w:p>
    <w:sectPr w:rsidR="0038229F" w:rsidRPr="003822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9F"/>
    <w:rsid w:val="0038229F"/>
    <w:rsid w:val="005F4FBA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0CB55-A08D-40A2-BC05-505EC8A2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2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cp:lastPrinted>2024-10-28T14:15:00Z</cp:lastPrinted>
  <dcterms:created xsi:type="dcterms:W3CDTF">2024-10-28T14:10:00Z</dcterms:created>
  <dcterms:modified xsi:type="dcterms:W3CDTF">2024-10-28T14:15:00Z</dcterms:modified>
</cp:coreProperties>
</file>